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D0" w:rsidRDefault="00787ED0" w:rsidP="00787E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TOLLAND HUMAN SERVICES</w:t>
      </w:r>
    </w:p>
    <w:p w:rsidR="00787ED0" w:rsidRDefault="00787ED0" w:rsidP="00787E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ELIGIBILITY GUIDELINES FOR PROGRAMS FOR THE </w:t>
      </w:r>
      <w:r w:rsidR="00F318F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LEDERLY AND DISABLED</w:t>
      </w:r>
    </w:p>
    <w:p w:rsidR="00787ED0" w:rsidRDefault="00EF3579" w:rsidP="00787E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</w:t>
      </w:r>
      <w:r w:rsidR="00787ED0" w:rsidRPr="00787ED0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tbl>
      <w:tblPr>
        <w:tblStyle w:val="TableGrid"/>
        <w:tblW w:w="14597" w:type="dxa"/>
        <w:tblLook w:val="04A0" w:firstRow="1" w:lastRow="0" w:firstColumn="1" w:lastColumn="0" w:noHBand="0" w:noVBand="1"/>
      </w:tblPr>
      <w:tblGrid>
        <w:gridCol w:w="4089"/>
        <w:gridCol w:w="2820"/>
        <w:gridCol w:w="2946"/>
        <w:gridCol w:w="2100"/>
        <w:gridCol w:w="2642"/>
      </w:tblGrid>
      <w:tr w:rsidR="0035252C" w:rsidTr="00AB3094">
        <w:trPr>
          <w:trHeight w:val="610"/>
        </w:trPr>
        <w:tc>
          <w:tcPr>
            <w:tcW w:w="4089" w:type="dxa"/>
          </w:tcPr>
          <w:p w:rsidR="0035252C" w:rsidRDefault="0035252C" w:rsidP="007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 may be eligible for:</w:t>
            </w:r>
          </w:p>
        </w:tc>
        <w:tc>
          <w:tcPr>
            <w:tcW w:w="2820" w:type="dxa"/>
          </w:tcPr>
          <w:p w:rsidR="0035252C" w:rsidRDefault="0035252C" w:rsidP="007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 your monthly income is at or below:</w:t>
            </w:r>
          </w:p>
        </w:tc>
        <w:tc>
          <w:tcPr>
            <w:tcW w:w="2946" w:type="dxa"/>
          </w:tcPr>
          <w:p w:rsidR="0035252C" w:rsidRDefault="0035252C" w:rsidP="007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 and Asset Limits:</w:t>
            </w:r>
          </w:p>
        </w:tc>
        <w:tc>
          <w:tcPr>
            <w:tcW w:w="2100" w:type="dxa"/>
          </w:tcPr>
          <w:p w:rsidR="0035252C" w:rsidRDefault="0035252C" w:rsidP="007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This program helps with:</w:t>
            </w:r>
          </w:p>
        </w:tc>
        <w:tc>
          <w:tcPr>
            <w:tcW w:w="2642" w:type="dxa"/>
          </w:tcPr>
          <w:p w:rsidR="0035252C" w:rsidRDefault="0035252C" w:rsidP="007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Additional Information:</w:t>
            </w:r>
          </w:p>
        </w:tc>
      </w:tr>
      <w:tr w:rsidR="0035252C" w:rsidTr="00AB3094">
        <w:trPr>
          <w:trHeight w:val="1559"/>
        </w:trPr>
        <w:tc>
          <w:tcPr>
            <w:tcW w:w="4089" w:type="dxa"/>
          </w:tcPr>
          <w:p w:rsidR="00AB3094" w:rsidRDefault="00AB3094" w:rsidP="007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52C" w:rsidRDefault="0035252C" w:rsidP="007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Supplemental Security Income (SSI)</w:t>
            </w:r>
          </w:p>
          <w:p w:rsidR="0035252C" w:rsidRDefault="0035252C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Contact: Social Security Administration</w:t>
            </w:r>
          </w:p>
          <w:p w:rsidR="0035252C" w:rsidRDefault="0035252C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1-800-772-1213</w:t>
            </w:r>
          </w:p>
          <w:p w:rsidR="0035252C" w:rsidRPr="0035252C" w:rsidRDefault="0035252C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866-706-6759</w:t>
            </w:r>
          </w:p>
        </w:tc>
        <w:tc>
          <w:tcPr>
            <w:tcW w:w="2820" w:type="dxa"/>
          </w:tcPr>
          <w:p w:rsidR="0035252C" w:rsidRDefault="0035252C" w:rsidP="007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856" w:rsidRPr="00166856" w:rsidRDefault="00166856" w:rsidP="00AB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56">
              <w:rPr>
                <w:rFonts w:ascii="Times New Roman" w:hAnsi="Times New Roman" w:cs="Times New Roman"/>
                <w:sz w:val="24"/>
                <w:szCs w:val="24"/>
              </w:rPr>
              <w:t>$914 individual</w:t>
            </w:r>
          </w:p>
          <w:p w:rsidR="00166856" w:rsidRDefault="00166856" w:rsidP="007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56">
              <w:rPr>
                <w:rFonts w:ascii="Times New Roman" w:hAnsi="Times New Roman" w:cs="Times New Roman"/>
                <w:sz w:val="24"/>
                <w:szCs w:val="24"/>
              </w:rPr>
              <w:t>$1,371 couple</w:t>
            </w:r>
          </w:p>
        </w:tc>
        <w:tc>
          <w:tcPr>
            <w:tcW w:w="2946" w:type="dxa"/>
          </w:tcPr>
          <w:p w:rsidR="0035252C" w:rsidRDefault="0035252C" w:rsidP="007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667" w:rsidRPr="00E34667" w:rsidRDefault="00E34667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67">
              <w:rPr>
                <w:rFonts w:ascii="Times New Roman" w:hAnsi="Times New Roman" w:cs="Times New Roman"/>
                <w:sz w:val="24"/>
                <w:szCs w:val="24"/>
              </w:rPr>
              <w:t>$2,000 individual</w:t>
            </w:r>
          </w:p>
          <w:p w:rsidR="00E34667" w:rsidRDefault="00E34667" w:rsidP="007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67">
              <w:rPr>
                <w:rFonts w:ascii="Times New Roman" w:hAnsi="Times New Roman" w:cs="Times New Roman"/>
                <w:sz w:val="24"/>
                <w:szCs w:val="24"/>
              </w:rPr>
              <w:t>$3,000 couple</w:t>
            </w:r>
          </w:p>
        </w:tc>
        <w:tc>
          <w:tcPr>
            <w:tcW w:w="2100" w:type="dxa"/>
          </w:tcPr>
          <w:p w:rsidR="0035252C" w:rsidRDefault="0035252C" w:rsidP="007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094" w:rsidRPr="00AB3094" w:rsidRDefault="00AB3094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94">
              <w:rPr>
                <w:rFonts w:ascii="Times New Roman" w:hAnsi="Times New Roman" w:cs="Times New Roman"/>
                <w:sz w:val="24"/>
                <w:szCs w:val="24"/>
              </w:rPr>
              <w:t>Varies depending on eligibility</w:t>
            </w:r>
          </w:p>
        </w:tc>
        <w:tc>
          <w:tcPr>
            <w:tcW w:w="2642" w:type="dxa"/>
          </w:tcPr>
          <w:p w:rsidR="0035252C" w:rsidRPr="00AB3094" w:rsidRDefault="00AB3094" w:rsidP="0034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94">
              <w:rPr>
                <w:rFonts w:ascii="Times New Roman" w:hAnsi="Times New Roman" w:cs="Times New Roman"/>
                <w:sz w:val="24"/>
                <w:szCs w:val="24"/>
              </w:rPr>
              <w:t>www.socialsecurity.gov for more information</w:t>
            </w:r>
          </w:p>
          <w:p w:rsidR="00AB3094" w:rsidRPr="00AB3094" w:rsidRDefault="00AB3094" w:rsidP="00787E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Not All Earned Income is Applied</w:t>
            </w:r>
          </w:p>
        </w:tc>
      </w:tr>
      <w:tr w:rsidR="0035252C" w:rsidTr="00AB3094">
        <w:trPr>
          <w:trHeight w:val="1290"/>
        </w:trPr>
        <w:tc>
          <w:tcPr>
            <w:tcW w:w="4089" w:type="dxa"/>
          </w:tcPr>
          <w:p w:rsidR="00E34667" w:rsidRDefault="00E34667" w:rsidP="007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52C" w:rsidRDefault="0035252C" w:rsidP="007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 Assistance</w:t>
            </w:r>
          </w:p>
          <w:p w:rsidR="0035252C" w:rsidRDefault="0035252C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(Medical Aid Title 19)</w:t>
            </w:r>
          </w:p>
          <w:p w:rsidR="0035252C" w:rsidRDefault="0035252C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Contact: Department of Social Services</w:t>
            </w:r>
          </w:p>
          <w:p w:rsidR="0035252C" w:rsidRPr="0035252C" w:rsidRDefault="0035252C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1-855-626-6632</w:t>
            </w:r>
          </w:p>
        </w:tc>
        <w:tc>
          <w:tcPr>
            <w:tcW w:w="2820" w:type="dxa"/>
          </w:tcPr>
          <w:p w:rsidR="00E34667" w:rsidRDefault="00E34667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2C" w:rsidRPr="00166856" w:rsidRDefault="00166856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56">
              <w:rPr>
                <w:rFonts w:ascii="Times New Roman" w:hAnsi="Times New Roman" w:cs="Times New Roman"/>
                <w:sz w:val="24"/>
                <w:szCs w:val="24"/>
              </w:rPr>
              <w:t>$879 individual</w:t>
            </w:r>
          </w:p>
          <w:p w:rsidR="00166856" w:rsidRPr="00166856" w:rsidRDefault="00166856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56">
              <w:rPr>
                <w:rFonts w:ascii="Times New Roman" w:hAnsi="Times New Roman" w:cs="Times New Roman"/>
                <w:sz w:val="24"/>
                <w:szCs w:val="24"/>
              </w:rPr>
              <w:t>$1,062 couple</w:t>
            </w:r>
          </w:p>
          <w:p w:rsidR="00166856" w:rsidRPr="00166856" w:rsidRDefault="00166856" w:rsidP="0073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56">
              <w:rPr>
                <w:rFonts w:ascii="Times New Roman" w:hAnsi="Times New Roman" w:cs="Times New Roman"/>
                <w:sz w:val="24"/>
                <w:szCs w:val="24"/>
              </w:rPr>
              <w:t>(Age 18-64 Husky D: $1,677 (s); $2268 (M))</w:t>
            </w:r>
          </w:p>
        </w:tc>
        <w:tc>
          <w:tcPr>
            <w:tcW w:w="2946" w:type="dxa"/>
          </w:tcPr>
          <w:p w:rsidR="00E34667" w:rsidRPr="00E34667" w:rsidRDefault="00E34667" w:rsidP="00E3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67">
              <w:rPr>
                <w:rFonts w:ascii="Times New Roman" w:hAnsi="Times New Roman" w:cs="Times New Roman"/>
                <w:sz w:val="24"/>
                <w:szCs w:val="24"/>
              </w:rPr>
              <w:t>$1,600 individual</w:t>
            </w:r>
          </w:p>
          <w:p w:rsidR="00E34667" w:rsidRPr="00E34667" w:rsidRDefault="00E34667" w:rsidP="00E3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67">
              <w:rPr>
                <w:rFonts w:ascii="Times New Roman" w:hAnsi="Times New Roman" w:cs="Times New Roman"/>
                <w:sz w:val="24"/>
                <w:szCs w:val="24"/>
              </w:rPr>
              <w:t>$2,400 couple</w:t>
            </w:r>
          </w:p>
          <w:p w:rsidR="00E34667" w:rsidRPr="00E34667" w:rsidRDefault="00E34667" w:rsidP="00E3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67">
              <w:rPr>
                <w:rFonts w:ascii="Times New Roman" w:hAnsi="Times New Roman" w:cs="Times New Roman"/>
                <w:sz w:val="24"/>
                <w:szCs w:val="24"/>
              </w:rPr>
              <w:t>$5,400 irrevocable burial contract per person allowed, life insurance with less than $1,500 face value</w:t>
            </w:r>
          </w:p>
        </w:tc>
        <w:tc>
          <w:tcPr>
            <w:tcW w:w="2100" w:type="dxa"/>
          </w:tcPr>
          <w:p w:rsidR="0035252C" w:rsidRDefault="0035252C" w:rsidP="007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094" w:rsidRPr="00AB3094" w:rsidRDefault="00AB3094" w:rsidP="00AB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Assistance with Medical Insurance</w:t>
            </w:r>
          </w:p>
        </w:tc>
        <w:tc>
          <w:tcPr>
            <w:tcW w:w="2642" w:type="dxa"/>
          </w:tcPr>
          <w:p w:rsidR="0035252C" w:rsidRDefault="0035252C" w:rsidP="007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094" w:rsidRPr="00AB3094" w:rsidRDefault="00AB3094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qualify for assistance with high medical costs even though income is higher</w:t>
            </w:r>
          </w:p>
        </w:tc>
      </w:tr>
      <w:tr w:rsidR="0035252C" w:rsidTr="00AB3094">
        <w:trPr>
          <w:trHeight w:val="1237"/>
        </w:trPr>
        <w:tc>
          <w:tcPr>
            <w:tcW w:w="4089" w:type="dxa"/>
          </w:tcPr>
          <w:p w:rsidR="0035252C" w:rsidRDefault="0035252C" w:rsidP="0034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CT Home Care Program for Elders</w:t>
            </w:r>
          </w:p>
          <w:p w:rsidR="0035252C" w:rsidRDefault="0035252C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Contact: Department of Social Services</w:t>
            </w:r>
          </w:p>
          <w:p w:rsidR="0035252C" w:rsidRPr="0035252C" w:rsidRDefault="0035252C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1-800-455-5394</w:t>
            </w:r>
          </w:p>
        </w:tc>
        <w:tc>
          <w:tcPr>
            <w:tcW w:w="2820" w:type="dxa"/>
          </w:tcPr>
          <w:p w:rsidR="00AB3094" w:rsidRDefault="00AB3094" w:rsidP="0073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AF" w:rsidRPr="007324AF" w:rsidRDefault="007324AF" w:rsidP="0073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AF">
              <w:rPr>
                <w:rFonts w:ascii="Times New Roman" w:hAnsi="Times New Roman" w:cs="Times New Roman"/>
                <w:sz w:val="24"/>
                <w:szCs w:val="24"/>
              </w:rPr>
              <w:t>$2,724 (Medicaid waiver)</w:t>
            </w:r>
          </w:p>
          <w:p w:rsidR="007324AF" w:rsidRDefault="007324AF" w:rsidP="00732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AF">
              <w:rPr>
                <w:rFonts w:ascii="Times New Roman" w:hAnsi="Times New Roman" w:cs="Times New Roman"/>
                <w:sz w:val="24"/>
                <w:szCs w:val="24"/>
              </w:rPr>
              <w:t>(No limit if State Funded)</w:t>
            </w:r>
          </w:p>
        </w:tc>
        <w:tc>
          <w:tcPr>
            <w:tcW w:w="2946" w:type="dxa"/>
          </w:tcPr>
          <w:p w:rsidR="0035252C" w:rsidRPr="00E34667" w:rsidRDefault="00E34667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67">
              <w:rPr>
                <w:rFonts w:ascii="Times New Roman" w:hAnsi="Times New Roman" w:cs="Times New Roman"/>
                <w:sz w:val="24"/>
                <w:szCs w:val="24"/>
              </w:rPr>
              <w:t>$1,600-$44,586 individual</w:t>
            </w:r>
          </w:p>
          <w:p w:rsidR="00E34667" w:rsidRPr="00E34667" w:rsidRDefault="00E34667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67">
              <w:rPr>
                <w:rFonts w:ascii="Times New Roman" w:hAnsi="Times New Roman" w:cs="Times New Roman"/>
                <w:sz w:val="24"/>
                <w:szCs w:val="24"/>
              </w:rPr>
              <w:t>$3,200-$59,448 couple</w:t>
            </w:r>
          </w:p>
          <w:p w:rsidR="00E34667" w:rsidRPr="00E34667" w:rsidRDefault="00E34667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67">
              <w:rPr>
                <w:rFonts w:ascii="Times New Roman" w:hAnsi="Times New Roman" w:cs="Times New Roman"/>
                <w:sz w:val="24"/>
                <w:szCs w:val="24"/>
              </w:rPr>
              <w:t>Must be 65 or older</w:t>
            </w:r>
          </w:p>
        </w:tc>
        <w:tc>
          <w:tcPr>
            <w:tcW w:w="2100" w:type="dxa"/>
          </w:tcPr>
          <w:p w:rsidR="0035252C" w:rsidRPr="00AB3094" w:rsidRDefault="00AB3094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94">
              <w:rPr>
                <w:rFonts w:ascii="Times New Roman" w:hAnsi="Times New Roman" w:cs="Times New Roman"/>
                <w:sz w:val="24"/>
                <w:szCs w:val="24"/>
              </w:rPr>
              <w:t>3 levels of help in the home based on physical condition and financial status</w:t>
            </w:r>
          </w:p>
        </w:tc>
        <w:tc>
          <w:tcPr>
            <w:tcW w:w="2642" w:type="dxa"/>
          </w:tcPr>
          <w:p w:rsidR="00AB3094" w:rsidRPr="00AB3094" w:rsidRDefault="00AB3094" w:rsidP="00AB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94">
              <w:rPr>
                <w:rFonts w:ascii="Times New Roman" w:hAnsi="Times New Roman" w:cs="Times New Roman"/>
                <w:sz w:val="24"/>
                <w:szCs w:val="24"/>
              </w:rPr>
              <w:t>3% cost sharing</w:t>
            </w:r>
          </w:p>
          <w:p w:rsidR="00AB3094" w:rsidRDefault="00AB3094" w:rsidP="00AB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94">
              <w:rPr>
                <w:rFonts w:ascii="Times New Roman" w:hAnsi="Times New Roman" w:cs="Times New Roman"/>
                <w:sz w:val="24"/>
                <w:szCs w:val="24"/>
              </w:rPr>
              <w:t>Only income for person receiving services is counted</w:t>
            </w:r>
          </w:p>
        </w:tc>
      </w:tr>
      <w:tr w:rsidR="0035252C" w:rsidTr="00AB3094">
        <w:trPr>
          <w:trHeight w:val="932"/>
        </w:trPr>
        <w:tc>
          <w:tcPr>
            <w:tcW w:w="4089" w:type="dxa"/>
          </w:tcPr>
          <w:p w:rsidR="0035252C" w:rsidRDefault="0035252C" w:rsidP="007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SNAP (Food Stamps)</w:t>
            </w:r>
          </w:p>
          <w:p w:rsidR="0035252C" w:rsidRDefault="0035252C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Contact: Department of Social Services</w:t>
            </w:r>
          </w:p>
          <w:p w:rsidR="0035252C" w:rsidRPr="0035252C" w:rsidRDefault="0035252C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1-855-626-6632</w:t>
            </w:r>
          </w:p>
        </w:tc>
        <w:tc>
          <w:tcPr>
            <w:tcW w:w="2820" w:type="dxa"/>
          </w:tcPr>
          <w:p w:rsidR="0035252C" w:rsidRDefault="007324AF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$2,265 individual</w:t>
            </w:r>
          </w:p>
          <w:p w:rsidR="007324AF" w:rsidRPr="007324AF" w:rsidRDefault="007324AF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$3,052 couple</w:t>
            </w:r>
          </w:p>
        </w:tc>
        <w:tc>
          <w:tcPr>
            <w:tcW w:w="2946" w:type="dxa"/>
          </w:tcPr>
          <w:p w:rsidR="0035252C" w:rsidRPr="00E34667" w:rsidRDefault="00E34667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67">
              <w:rPr>
                <w:rFonts w:ascii="Times New Roman" w:hAnsi="Times New Roman" w:cs="Times New Roman"/>
                <w:sz w:val="24"/>
                <w:szCs w:val="24"/>
              </w:rPr>
              <w:t>Assets do not count (unless over income and assets are less than $4,250)</w:t>
            </w:r>
          </w:p>
        </w:tc>
        <w:tc>
          <w:tcPr>
            <w:tcW w:w="2100" w:type="dxa"/>
          </w:tcPr>
          <w:p w:rsidR="0035252C" w:rsidRDefault="0035252C" w:rsidP="007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094" w:rsidRPr="00AB3094" w:rsidRDefault="00AB3094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94">
              <w:rPr>
                <w:rFonts w:ascii="Times New Roman" w:hAnsi="Times New Roman" w:cs="Times New Roman"/>
                <w:sz w:val="24"/>
                <w:szCs w:val="24"/>
              </w:rPr>
              <w:t>Purchasing food</w:t>
            </w:r>
          </w:p>
        </w:tc>
        <w:tc>
          <w:tcPr>
            <w:tcW w:w="2642" w:type="dxa"/>
          </w:tcPr>
          <w:p w:rsidR="0035252C" w:rsidRPr="00AB3094" w:rsidRDefault="00AB3094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94">
              <w:rPr>
                <w:rFonts w:ascii="Times New Roman" w:hAnsi="Times New Roman" w:cs="Times New Roman"/>
                <w:sz w:val="24"/>
                <w:szCs w:val="24"/>
              </w:rPr>
              <w:t>Living &amp; medical expenses may effect eligibility</w:t>
            </w:r>
          </w:p>
        </w:tc>
      </w:tr>
      <w:tr w:rsidR="0035252C" w:rsidTr="00AB3094">
        <w:trPr>
          <w:trHeight w:val="1254"/>
        </w:trPr>
        <w:tc>
          <w:tcPr>
            <w:tcW w:w="4089" w:type="dxa"/>
          </w:tcPr>
          <w:p w:rsidR="0035252C" w:rsidRDefault="0035252C" w:rsidP="007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Qualified Medicare Beneficiary (QMB)</w:t>
            </w:r>
          </w:p>
          <w:p w:rsidR="0035252C" w:rsidRDefault="0035252C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Contact: Department of Social Services</w:t>
            </w:r>
          </w:p>
          <w:p w:rsidR="0035252C" w:rsidRPr="0035252C" w:rsidRDefault="0035252C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1-855-626-6632</w:t>
            </w:r>
          </w:p>
        </w:tc>
        <w:tc>
          <w:tcPr>
            <w:tcW w:w="2820" w:type="dxa"/>
          </w:tcPr>
          <w:p w:rsidR="0035252C" w:rsidRDefault="0035252C" w:rsidP="007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4AF" w:rsidRPr="007324AF" w:rsidRDefault="007324AF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AF">
              <w:rPr>
                <w:rFonts w:ascii="Times New Roman" w:hAnsi="Times New Roman" w:cs="Times New Roman"/>
                <w:sz w:val="24"/>
                <w:szCs w:val="24"/>
              </w:rPr>
              <w:t>$2,564 individual</w:t>
            </w:r>
          </w:p>
          <w:p w:rsidR="007324AF" w:rsidRDefault="007324AF" w:rsidP="007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AF">
              <w:rPr>
                <w:rFonts w:ascii="Times New Roman" w:hAnsi="Times New Roman" w:cs="Times New Roman"/>
                <w:sz w:val="24"/>
                <w:szCs w:val="24"/>
              </w:rPr>
              <w:t>$3,567 couple</w:t>
            </w:r>
          </w:p>
        </w:tc>
        <w:tc>
          <w:tcPr>
            <w:tcW w:w="2946" w:type="dxa"/>
          </w:tcPr>
          <w:p w:rsidR="0035252C" w:rsidRDefault="0035252C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94" w:rsidRPr="00AB3094" w:rsidRDefault="00AB3094" w:rsidP="00AB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Assets do not count</w:t>
            </w:r>
          </w:p>
        </w:tc>
        <w:tc>
          <w:tcPr>
            <w:tcW w:w="2100" w:type="dxa"/>
          </w:tcPr>
          <w:p w:rsidR="00AB3094" w:rsidRPr="00AB3094" w:rsidRDefault="00AB3094" w:rsidP="00AB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94">
              <w:rPr>
                <w:rFonts w:ascii="Times New Roman" w:hAnsi="Times New Roman" w:cs="Times New Roman"/>
                <w:sz w:val="24"/>
                <w:szCs w:val="24"/>
              </w:rPr>
              <w:t>Equivalent to Medicare Plan C coverage</w:t>
            </w:r>
          </w:p>
        </w:tc>
        <w:tc>
          <w:tcPr>
            <w:tcW w:w="2642" w:type="dxa"/>
          </w:tcPr>
          <w:p w:rsidR="00AB3094" w:rsidRDefault="00AB3094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2C" w:rsidRPr="00AB3094" w:rsidRDefault="00AB3094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94">
              <w:rPr>
                <w:rFonts w:ascii="Times New Roman" w:hAnsi="Times New Roman" w:cs="Times New Roman"/>
                <w:sz w:val="24"/>
                <w:szCs w:val="24"/>
              </w:rPr>
              <w:t xml:space="preserve">Must be enrolled in Medicare Part B </w:t>
            </w:r>
          </w:p>
        </w:tc>
      </w:tr>
      <w:tr w:rsidR="0035252C" w:rsidTr="00AB3094">
        <w:trPr>
          <w:trHeight w:val="1237"/>
        </w:trPr>
        <w:tc>
          <w:tcPr>
            <w:tcW w:w="4089" w:type="dxa"/>
          </w:tcPr>
          <w:p w:rsidR="0035252C" w:rsidRDefault="0035252C" w:rsidP="007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Special Low-Income Medicare Beneficiary (SLMB)</w:t>
            </w:r>
          </w:p>
          <w:p w:rsidR="0035252C" w:rsidRDefault="0035252C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Contact: Department of Social Services</w:t>
            </w:r>
          </w:p>
          <w:p w:rsidR="0035252C" w:rsidRPr="0035252C" w:rsidRDefault="0035252C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1-855-626-6632</w:t>
            </w:r>
          </w:p>
        </w:tc>
        <w:tc>
          <w:tcPr>
            <w:tcW w:w="2820" w:type="dxa"/>
          </w:tcPr>
          <w:p w:rsidR="0035252C" w:rsidRDefault="0035252C" w:rsidP="007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667" w:rsidRDefault="00E34667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$2,807 individual </w:t>
            </w:r>
          </w:p>
          <w:p w:rsidR="00E34667" w:rsidRPr="00E34667" w:rsidRDefault="00E34667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$3,795 couple</w:t>
            </w:r>
          </w:p>
        </w:tc>
        <w:tc>
          <w:tcPr>
            <w:tcW w:w="2946" w:type="dxa"/>
          </w:tcPr>
          <w:p w:rsidR="0035252C" w:rsidRDefault="0035252C" w:rsidP="007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094" w:rsidRPr="00AB3094" w:rsidRDefault="00AB3094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94">
              <w:rPr>
                <w:rFonts w:ascii="Times New Roman" w:hAnsi="Times New Roman" w:cs="Times New Roman"/>
                <w:sz w:val="24"/>
                <w:szCs w:val="24"/>
              </w:rPr>
              <w:t>Assets do not count</w:t>
            </w:r>
          </w:p>
        </w:tc>
        <w:tc>
          <w:tcPr>
            <w:tcW w:w="2100" w:type="dxa"/>
          </w:tcPr>
          <w:p w:rsidR="00AB3094" w:rsidRPr="00AB3094" w:rsidRDefault="00AB3094" w:rsidP="00AB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94">
              <w:rPr>
                <w:rFonts w:ascii="Times New Roman" w:hAnsi="Times New Roman" w:cs="Times New Roman"/>
                <w:sz w:val="24"/>
                <w:szCs w:val="24"/>
              </w:rPr>
              <w:t>Covers Medicare Part B premium only</w:t>
            </w:r>
          </w:p>
        </w:tc>
        <w:tc>
          <w:tcPr>
            <w:tcW w:w="2642" w:type="dxa"/>
          </w:tcPr>
          <w:p w:rsidR="0035252C" w:rsidRPr="00AB3094" w:rsidRDefault="00AB3094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94">
              <w:rPr>
                <w:rFonts w:ascii="Times New Roman" w:hAnsi="Times New Roman" w:cs="Times New Roman"/>
                <w:sz w:val="24"/>
                <w:szCs w:val="24"/>
              </w:rPr>
              <w:t>Must be enrolled in Medicare Part B</w:t>
            </w:r>
          </w:p>
        </w:tc>
      </w:tr>
      <w:tr w:rsidR="0035252C" w:rsidTr="00AB3094">
        <w:trPr>
          <w:trHeight w:val="915"/>
        </w:trPr>
        <w:tc>
          <w:tcPr>
            <w:tcW w:w="4089" w:type="dxa"/>
          </w:tcPr>
          <w:p w:rsidR="0035252C" w:rsidRDefault="0035252C" w:rsidP="007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ALMB (QI-1)</w:t>
            </w:r>
          </w:p>
          <w:p w:rsidR="0035252C" w:rsidRDefault="0035252C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Contact: Department of Social Services</w:t>
            </w:r>
          </w:p>
          <w:p w:rsidR="0035252C" w:rsidRPr="0035252C" w:rsidRDefault="0035252C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1-855-626-6632</w:t>
            </w:r>
          </w:p>
        </w:tc>
        <w:tc>
          <w:tcPr>
            <w:tcW w:w="2820" w:type="dxa"/>
          </w:tcPr>
          <w:p w:rsidR="0035252C" w:rsidRDefault="00E34667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$2,989 individual</w:t>
            </w:r>
          </w:p>
          <w:p w:rsidR="00E34667" w:rsidRPr="00E34667" w:rsidRDefault="00E34667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$4,042 couple</w:t>
            </w:r>
          </w:p>
        </w:tc>
        <w:tc>
          <w:tcPr>
            <w:tcW w:w="2946" w:type="dxa"/>
          </w:tcPr>
          <w:p w:rsidR="0035252C" w:rsidRDefault="0035252C" w:rsidP="007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094" w:rsidRPr="00AB3094" w:rsidRDefault="00AB3094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94">
              <w:rPr>
                <w:rFonts w:ascii="Times New Roman" w:hAnsi="Times New Roman" w:cs="Times New Roman"/>
                <w:sz w:val="24"/>
                <w:szCs w:val="24"/>
              </w:rPr>
              <w:t>Assets do not count</w:t>
            </w:r>
          </w:p>
        </w:tc>
        <w:tc>
          <w:tcPr>
            <w:tcW w:w="2100" w:type="dxa"/>
          </w:tcPr>
          <w:p w:rsidR="0035252C" w:rsidRPr="00AB3094" w:rsidRDefault="00AB3094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94">
              <w:rPr>
                <w:rFonts w:ascii="Times New Roman" w:hAnsi="Times New Roman" w:cs="Times New Roman"/>
                <w:sz w:val="24"/>
                <w:szCs w:val="24"/>
              </w:rPr>
              <w:t>Covers Medicare Part B premium only</w:t>
            </w:r>
          </w:p>
        </w:tc>
        <w:tc>
          <w:tcPr>
            <w:tcW w:w="2642" w:type="dxa"/>
          </w:tcPr>
          <w:p w:rsidR="0035252C" w:rsidRPr="00AB3094" w:rsidRDefault="00AB3094" w:rsidP="007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94">
              <w:rPr>
                <w:rFonts w:ascii="Times New Roman" w:hAnsi="Times New Roman" w:cs="Times New Roman"/>
                <w:sz w:val="24"/>
                <w:szCs w:val="24"/>
              </w:rPr>
              <w:t>Must be enrolled in Medicare Part B</w:t>
            </w:r>
          </w:p>
        </w:tc>
      </w:tr>
    </w:tbl>
    <w:p w:rsidR="00E156A6" w:rsidRPr="00E156A6" w:rsidRDefault="00E156A6" w:rsidP="00E156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A6">
        <w:rPr>
          <w:rFonts w:ascii="Times New Roman" w:hAnsi="Times New Roman" w:cs="Times New Roman"/>
          <w:b/>
          <w:sz w:val="24"/>
          <w:szCs w:val="24"/>
        </w:rPr>
        <w:lastRenderedPageBreak/>
        <w:t>TOLLAND HUMAN SERVICES</w:t>
      </w:r>
    </w:p>
    <w:p w:rsidR="00E156A6" w:rsidRPr="00E156A6" w:rsidRDefault="00E156A6" w:rsidP="00E156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A6">
        <w:rPr>
          <w:rFonts w:ascii="Times New Roman" w:hAnsi="Times New Roman" w:cs="Times New Roman"/>
          <w:b/>
          <w:sz w:val="24"/>
          <w:szCs w:val="24"/>
        </w:rPr>
        <w:t>ELIGIBILITY GUIDELINES FOR PROGRAMS FO</w:t>
      </w:r>
      <w:bookmarkStart w:id="0" w:name="_GoBack"/>
      <w:bookmarkEnd w:id="0"/>
      <w:r w:rsidRPr="00E156A6">
        <w:rPr>
          <w:rFonts w:ascii="Times New Roman" w:hAnsi="Times New Roman" w:cs="Times New Roman"/>
          <w:b/>
          <w:sz w:val="24"/>
          <w:szCs w:val="24"/>
        </w:rPr>
        <w:t xml:space="preserve">R THE </w:t>
      </w:r>
      <w:r w:rsidR="00F318FE">
        <w:rPr>
          <w:rFonts w:ascii="Times New Roman" w:hAnsi="Times New Roman" w:cs="Times New Roman"/>
          <w:b/>
          <w:sz w:val="24"/>
          <w:szCs w:val="24"/>
        </w:rPr>
        <w:t>E</w:t>
      </w:r>
      <w:r w:rsidRPr="00E156A6">
        <w:rPr>
          <w:rFonts w:ascii="Times New Roman" w:hAnsi="Times New Roman" w:cs="Times New Roman"/>
          <w:b/>
          <w:sz w:val="24"/>
          <w:szCs w:val="24"/>
        </w:rPr>
        <w:t>LEDERLY AND DISABLED</w:t>
      </w:r>
    </w:p>
    <w:p w:rsidR="00895BAB" w:rsidRPr="00787ED0" w:rsidRDefault="00EF3579" w:rsidP="00E156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</w:t>
      </w:r>
      <w:r w:rsidR="00E156A6" w:rsidRPr="00E156A6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880"/>
        <w:gridCol w:w="2790"/>
        <w:gridCol w:w="2337"/>
        <w:gridCol w:w="2878"/>
      </w:tblGrid>
      <w:tr w:rsidR="002D516C" w:rsidTr="00A944C6">
        <w:tc>
          <w:tcPr>
            <w:tcW w:w="3505" w:type="dxa"/>
          </w:tcPr>
          <w:p w:rsidR="002D516C" w:rsidRDefault="00E156A6" w:rsidP="00A86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A6">
              <w:rPr>
                <w:rFonts w:ascii="Times New Roman" w:hAnsi="Times New Roman" w:cs="Times New Roman"/>
                <w:b/>
                <w:sz w:val="24"/>
                <w:szCs w:val="24"/>
              </w:rPr>
              <w:t>You may be eligible for:</w:t>
            </w:r>
          </w:p>
        </w:tc>
        <w:tc>
          <w:tcPr>
            <w:tcW w:w="2880" w:type="dxa"/>
          </w:tcPr>
          <w:p w:rsidR="002D516C" w:rsidRPr="00E156A6" w:rsidRDefault="00E156A6" w:rsidP="002D5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A6">
              <w:rPr>
                <w:rFonts w:ascii="Times New Roman" w:hAnsi="Times New Roman" w:cs="Times New Roman"/>
                <w:b/>
                <w:sz w:val="24"/>
                <w:szCs w:val="24"/>
              </w:rPr>
              <w:t>If your monthly income is at or below:</w:t>
            </w:r>
          </w:p>
        </w:tc>
        <w:tc>
          <w:tcPr>
            <w:tcW w:w="2790" w:type="dxa"/>
          </w:tcPr>
          <w:p w:rsidR="002D516C" w:rsidRDefault="00E156A6" w:rsidP="00E15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A6">
              <w:rPr>
                <w:rFonts w:ascii="Times New Roman" w:hAnsi="Times New Roman" w:cs="Times New Roman"/>
                <w:b/>
                <w:sz w:val="24"/>
                <w:szCs w:val="24"/>
              </w:rPr>
              <w:t>Age and Asset Limits:</w:t>
            </w:r>
          </w:p>
        </w:tc>
        <w:tc>
          <w:tcPr>
            <w:tcW w:w="2337" w:type="dxa"/>
          </w:tcPr>
          <w:p w:rsidR="002D516C" w:rsidRDefault="00E156A6" w:rsidP="00C31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A6">
              <w:rPr>
                <w:rFonts w:ascii="Times New Roman" w:hAnsi="Times New Roman" w:cs="Times New Roman"/>
                <w:b/>
                <w:sz w:val="24"/>
                <w:szCs w:val="24"/>
              </w:rPr>
              <w:t>This program helps with:</w:t>
            </w:r>
          </w:p>
        </w:tc>
        <w:tc>
          <w:tcPr>
            <w:tcW w:w="2878" w:type="dxa"/>
          </w:tcPr>
          <w:p w:rsidR="002D516C" w:rsidRDefault="00E156A6" w:rsidP="00C31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A6">
              <w:rPr>
                <w:rFonts w:ascii="Times New Roman" w:hAnsi="Times New Roman" w:cs="Times New Roman"/>
                <w:b/>
                <w:sz w:val="24"/>
                <w:szCs w:val="24"/>
              </w:rPr>
              <w:t>Additional Information:</w:t>
            </w:r>
          </w:p>
        </w:tc>
      </w:tr>
      <w:tr w:rsidR="00895BAB" w:rsidTr="00A944C6">
        <w:tc>
          <w:tcPr>
            <w:tcW w:w="3505" w:type="dxa"/>
          </w:tcPr>
          <w:p w:rsidR="00A8660D" w:rsidRPr="00A8660D" w:rsidRDefault="00895BAB" w:rsidP="00A86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Medicare Part D Low Income Subsidy</w:t>
            </w:r>
          </w:p>
        </w:tc>
        <w:tc>
          <w:tcPr>
            <w:tcW w:w="2880" w:type="dxa"/>
          </w:tcPr>
          <w:p w:rsidR="00EF3579" w:rsidRDefault="00EF3579" w:rsidP="002D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AB" w:rsidRPr="002D516C" w:rsidRDefault="002D516C" w:rsidP="002D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$21,870 </w:t>
            </w:r>
            <w:r w:rsidR="000A4781" w:rsidRPr="002D516C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6C">
              <w:rPr>
                <w:rFonts w:ascii="Times New Roman" w:hAnsi="Times New Roman" w:cs="Times New Roman"/>
                <w:b/>
                <w:sz w:val="24"/>
                <w:szCs w:val="24"/>
              </w:rPr>
              <w:t>annual</w:t>
            </w:r>
          </w:p>
          <w:p w:rsidR="000A4781" w:rsidRPr="002D516C" w:rsidRDefault="000A4781" w:rsidP="002D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6C">
              <w:rPr>
                <w:rFonts w:ascii="Times New Roman" w:hAnsi="Times New Roman" w:cs="Times New Roman"/>
                <w:sz w:val="24"/>
                <w:szCs w:val="24"/>
              </w:rPr>
              <w:t>$29,580</w:t>
            </w:r>
            <w:r w:rsidRPr="002D5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516C" w:rsidRPr="002D516C">
              <w:rPr>
                <w:rFonts w:ascii="Times New Roman" w:hAnsi="Times New Roman" w:cs="Times New Roman"/>
                <w:sz w:val="24"/>
                <w:szCs w:val="24"/>
              </w:rPr>
              <w:t>couple</w:t>
            </w:r>
            <w:r w:rsidR="002D5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516C">
              <w:rPr>
                <w:rFonts w:ascii="Times New Roman" w:hAnsi="Times New Roman" w:cs="Times New Roman"/>
                <w:b/>
                <w:sz w:val="24"/>
                <w:szCs w:val="24"/>
              </w:rPr>
              <w:t>annual</w:t>
            </w:r>
          </w:p>
        </w:tc>
        <w:tc>
          <w:tcPr>
            <w:tcW w:w="2790" w:type="dxa"/>
          </w:tcPr>
          <w:p w:rsidR="00EF3579" w:rsidRDefault="00EF3579" w:rsidP="00A9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AB" w:rsidRDefault="00414B7B" w:rsidP="00A9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$15,160 single</w:t>
            </w:r>
          </w:p>
          <w:p w:rsidR="00414B7B" w:rsidRPr="00414B7B" w:rsidRDefault="00414B7B" w:rsidP="00A9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$30,240 couple</w:t>
            </w:r>
          </w:p>
        </w:tc>
        <w:tc>
          <w:tcPr>
            <w:tcW w:w="2337" w:type="dxa"/>
          </w:tcPr>
          <w:p w:rsidR="00895BAB" w:rsidRPr="00C31320" w:rsidRDefault="00C31320" w:rsidP="00C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20">
              <w:rPr>
                <w:rFonts w:ascii="Times New Roman" w:hAnsi="Times New Roman" w:cs="Times New Roman"/>
                <w:sz w:val="24"/>
                <w:szCs w:val="24"/>
              </w:rPr>
              <w:t>Medicare Part D premiums, copays and deductibles</w:t>
            </w:r>
          </w:p>
        </w:tc>
        <w:tc>
          <w:tcPr>
            <w:tcW w:w="2878" w:type="dxa"/>
          </w:tcPr>
          <w:p w:rsidR="00895BAB" w:rsidRPr="00C31320" w:rsidRDefault="00C31320" w:rsidP="00C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20">
              <w:rPr>
                <w:rFonts w:ascii="Times New Roman" w:hAnsi="Times New Roman" w:cs="Times New Roman"/>
                <w:sz w:val="24"/>
                <w:szCs w:val="24"/>
              </w:rPr>
              <w:t>If you are enrolled in an MSP you automatically get enrolled in this. No need to apply if in MSP</w:t>
            </w:r>
          </w:p>
        </w:tc>
      </w:tr>
      <w:tr w:rsidR="00895BAB" w:rsidTr="00A944C6">
        <w:tc>
          <w:tcPr>
            <w:tcW w:w="3505" w:type="dxa"/>
          </w:tcPr>
          <w:p w:rsidR="00A8660D" w:rsidRDefault="00594FFE" w:rsidP="00A86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Energy </w:t>
            </w:r>
            <w:r w:rsidR="00A8660D">
              <w:rPr>
                <w:rFonts w:ascii="Times New Roman" w:hAnsi="Times New Roman" w:cs="Times New Roman"/>
                <w:b/>
                <w:sz w:val="24"/>
                <w:szCs w:val="24"/>
              </w:rPr>
              <w:t>Assistance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Programs</w:t>
            </w:r>
          </w:p>
          <w:p w:rsidR="00A8660D" w:rsidRDefault="00A8660D" w:rsidP="00A8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Contact: Tolland Human Services</w:t>
            </w:r>
          </w:p>
          <w:p w:rsidR="00A8660D" w:rsidRPr="00A8660D" w:rsidRDefault="00A8660D" w:rsidP="00A8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860-871-3648</w:t>
            </w:r>
          </w:p>
        </w:tc>
        <w:tc>
          <w:tcPr>
            <w:tcW w:w="2880" w:type="dxa"/>
          </w:tcPr>
          <w:p w:rsidR="00EF3579" w:rsidRDefault="00EF3579" w:rsidP="002D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AB" w:rsidRPr="002D516C" w:rsidRDefault="002D516C" w:rsidP="002D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$41,553 </w:t>
            </w:r>
            <w:r w:rsidR="000A4781" w:rsidRPr="002D516C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6C">
              <w:rPr>
                <w:rFonts w:ascii="Times New Roman" w:hAnsi="Times New Roman" w:cs="Times New Roman"/>
                <w:b/>
                <w:sz w:val="24"/>
                <w:szCs w:val="24"/>
              </w:rPr>
              <w:t>annual</w:t>
            </w:r>
          </w:p>
          <w:p w:rsidR="000A4781" w:rsidRPr="002D516C" w:rsidRDefault="000A4781" w:rsidP="002D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6C">
              <w:rPr>
                <w:rFonts w:ascii="Times New Roman" w:hAnsi="Times New Roman" w:cs="Times New Roman"/>
                <w:sz w:val="24"/>
                <w:szCs w:val="24"/>
              </w:rPr>
              <w:t xml:space="preserve">$54,338 </w:t>
            </w:r>
            <w:r w:rsidR="002D516C">
              <w:rPr>
                <w:rFonts w:ascii="Times New Roman" w:hAnsi="Times New Roman" w:cs="Times New Roman"/>
                <w:sz w:val="24"/>
                <w:szCs w:val="24"/>
              </w:rPr>
              <w:t xml:space="preserve">couple </w:t>
            </w:r>
            <w:r w:rsidR="002D516C">
              <w:rPr>
                <w:rFonts w:ascii="Times New Roman" w:hAnsi="Times New Roman" w:cs="Times New Roman"/>
                <w:b/>
                <w:sz w:val="24"/>
                <w:szCs w:val="24"/>
              </w:rPr>
              <w:t>annual</w:t>
            </w:r>
          </w:p>
        </w:tc>
        <w:tc>
          <w:tcPr>
            <w:tcW w:w="2790" w:type="dxa"/>
          </w:tcPr>
          <w:p w:rsidR="00895BAB" w:rsidRPr="00A944C6" w:rsidRDefault="00414B7B" w:rsidP="00A9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C6">
              <w:rPr>
                <w:rFonts w:ascii="Times New Roman" w:hAnsi="Times New Roman" w:cs="Times New Roman"/>
                <w:sz w:val="24"/>
                <w:szCs w:val="24"/>
              </w:rPr>
              <w:t>$12,000 Renters</w:t>
            </w:r>
          </w:p>
          <w:p w:rsidR="00414B7B" w:rsidRPr="00A944C6" w:rsidRDefault="00414B7B" w:rsidP="00A9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C6">
              <w:rPr>
                <w:rFonts w:ascii="Times New Roman" w:hAnsi="Times New Roman" w:cs="Times New Roman"/>
                <w:sz w:val="24"/>
                <w:szCs w:val="24"/>
              </w:rPr>
              <w:t>$15,000 Homeowners</w:t>
            </w:r>
          </w:p>
          <w:p w:rsidR="00414B7B" w:rsidRPr="00A944C6" w:rsidRDefault="00414B7B" w:rsidP="00A9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C6">
              <w:rPr>
                <w:rFonts w:ascii="Times New Roman" w:hAnsi="Times New Roman" w:cs="Times New Roman"/>
                <w:sz w:val="24"/>
                <w:szCs w:val="24"/>
              </w:rPr>
              <w:t>(individual and/or couple)</w:t>
            </w:r>
          </w:p>
          <w:p w:rsidR="00414B7B" w:rsidRPr="00A944C6" w:rsidRDefault="00414B7B" w:rsidP="00A9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C6">
              <w:rPr>
                <w:rFonts w:ascii="Times New Roman" w:hAnsi="Times New Roman" w:cs="Times New Roman"/>
                <w:sz w:val="24"/>
                <w:szCs w:val="24"/>
              </w:rPr>
              <w:t>Assets can be higher if income is low</w:t>
            </w:r>
          </w:p>
        </w:tc>
        <w:tc>
          <w:tcPr>
            <w:tcW w:w="2337" w:type="dxa"/>
          </w:tcPr>
          <w:p w:rsidR="00895BAB" w:rsidRPr="00C31320" w:rsidRDefault="00C31320" w:rsidP="00C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20">
              <w:rPr>
                <w:rFonts w:ascii="Times New Roman" w:hAnsi="Times New Roman" w:cs="Times New Roman"/>
                <w:sz w:val="24"/>
                <w:szCs w:val="24"/>
              </w:rPr>
              <w:t>Assistance paying for winter heat. Benefit amount depends on income</w:t>
            </w:r>
          </w:p>
        </w:tc>
        <w:tc>
          <w:tcPr>
            <w:tcW w:w="2878" w:type="dxa"/>
          </w:tcPr>
          <w:p w:rsidR="00C31320" w:rsidRPr="00C31320" w:rsidRDefault="00C31320" w:rsidP="00C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20">
              <w:rPr>
                <w:rFonts w:ascii="Times New Roman" w:hAnsi="Times New Roman" w:cs="Times New Roman"/>
                <w:sz w:val="24"/>
                <w:szCs w:val="24"/>
              </w:rPr>
              <w:t>Applications can be submitted starting in September. The first fuel up is November 1st</w:t>
            </w:r>
          </w:p>
        </w:tc>
      </w:tr>
      <w:tr w:rsidR="00895BAB" w:rsidTr="00A944C6">
        <w:tc>
          <w:tcPr>
            <w:tcW w:w="3505" w:type="dxa"/>
          </w:tcPr>
          <w:p w:rsidR="00A8660D" w:rsidRDefault="00A8660D" w:rsidP="00A86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Affordable Connectivity  Program</w:t>
            </w:r>
          </w:p>
        </w:tc>
        <w:tc>
          <w:tcPr>
            <w:tcW w:w="2880" w:type="dxa"/>
          </w:tcPr>
          <w:p w:rsidR="00895BAB" w:rsidRPr="002D516C" w:rsidRDefault="000A4781" w:rsidP="002D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6C">
              <w:rPr>
                <w:rFonts w:ascii="Times New Roman" w:hAnsi="Times New Roman" w:cs="Times New Roman"/>
                <w:sz w:val="24"/>
                <w:szCs w:val="24"/>
              </w:rPr>
              <w:t>Income is at or below the Federal Poverty Guidelines</w:t>
            </w:r>
          </w:p>
        </w:tc>
        <w:tc>
          <w:tcPr>
            <w:tcW w:w="2790" w:type="dxa"/>
          </w:tcPr>
          <w:p w:rsidR="00895BAB" w:rsidRPr="00A944C6" w:rsidRDefault="00414B7B" w:rsidP="00A9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C6">
              <w:rPr>
                <w:rFonts w:ascii="Times New Roman" w:hAnsi="Times New Roman" w:cs="Times New Roman"/>
                <w:sz w:val="24"/>
                <w:szCs w:val="24"/>
              </w:rPr>
              <w:t>Automatically eligible if on SNAP, Medicaid, SSI, WIC and more</w:t>
            </w:r>
          </w:p>
        </w:tc>
        <w:tc>
          <w:tcPr>
            <w:tcW w:w="2337" w:type="dxa"/>
          </w:tcPr>
          <w:p w:rsidR="00895BAB" w:rsidRPr="00C31320" w:rsidRDefault="00C31320" w:rsidP="00C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20">
              <w:rPr>
                <w:rFonts w:ascii="Times New Roman" w:hAnsi="Times New Roman" w:cs="Times New Roman"/>
                <w:sz w:val="24"/>
                <w:szCs w:val="24"/>
              </w:rPr>
              <w:t>Discount on Internet Services</w:t>
            </w:r>
          </w:p>
        </w:tc>
        <w:tc>
          <w:tcPr>
            <w:tcW w:w="2878" w:type="dxa"/>
          </w:tcPr>
          <w:p w:rsidR="00C31320" w:rsidRPr="00C31320" w:rsidRDefault="00727D8E" w:rsidP="00C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1320" w:rsidRPr="00C313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www.FCC.gov/acp</w:t>
              </w:r>
            </w:hyperlink>
          </w:p>
          <w:p w:rsidR="00895BAB" w:rsidRPr="00C31320" w:rsidRDefault="00C31320" w:rsidP="00C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20">
              <w:rPr>
                <w:rFonts w:ascii="Times New Roman" w:hAnsi="Times New Roman" w:cs="Times New Roman"/>
                <w:sz w:val="24"/>
                <w:szCs w:val="24"/>
              </w:rPr>
              <w:t>877-384-2575</w:t>
            </w:r>
          </w:p>
        </w:tc>
      </w:tr>
      <w:tr w:rsidR="00895BAB" w:rsidTr="00A944C6">
        <w:tc>
          <w:tcPr>
            <w:tcW w:w="3505" w:type="dxa"/>
          </w:tcPr>
          <w:p w:rsidR="00A8660D" w:rsidRPr="00A8660D" w:rsidRDefault="00A8660D" w:rsidP="00A86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Senior Housing</w:t>
            </w:r>
          </w:p>
        </w:tc>
        <w:tc>
          <w:tcPr>
            <w:tcW w:w="2880" w:type="dxa"/>
          </w:tcPr>
          <w:p w:rsidR="00895BAB" w:rsidRPr="002D516C" w:rsidRDefault="000A4781" w:rsidP="002D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6C">
              <w:rPr>
                <w:rFonts w:ascii="Times New Roman" w:hAnsi="Times New Roman" w:cs="Times New Roman"/>
                <w:sz w:val="24"/>
                <w:szCs w:val="24"/>
              </w:rPr>
              <w:t>Must not exceed the area median income for the metropolitan area</w:t>
            </w:r>
          </w:p>
        </w:tc>
        <w:tc>
          <w:tcPr>
            <w:tcW w:w="2790" w:type="dxa"/>
          </w:tcPr>
          <w:p w:rsidR="00895BAB" w:rsidRPr="00A944C6" w:rsidRDefault="00A944C6" w:rsidP="00A9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C6">
              <w:rPr>
                <w:rFonts w:ascii="Times New Roman" w:hAnsi="Times New Roman" w:cs="Times New Roman"/>
                <w:sz w:val="24"/>
                <w:szCs w:val="24"/>
              </w:rPr>
              <w:t>62 years old</w:t>
            </w:r>
          </w:p>
          <w:p w:rsidR="00A944C6" w:rsidRPr="00A944C6" w:rsidRDefault="00A944C6" w:rsidP="00A9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C6">
              <w:rPr>
                <w:rFonts w:ascii="Times New Roman" w:hAnsi="Times New Roman" w:cs="Times New Roman"/>
                <w:sz w:val="24"/>
                <w:szCs w:val="24"/>
              </w:rPr>
              <w:t>HUD asset limits</w:t>
            </w:r>
          </w:p>
        </w:tc>
        <w:tc>
          <w:tcPr>
            <w:tcW w:w="2337" w:type="dxa"/>
          </w:tcPr>
          <w:p w:rsidR="00895BAB" w:rsidRPr="00C31320" w:rsidRDefault="00C31320" w:rsidP="00C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20">
              <w:rPr>
                <w:rFonts w:ascii="Times New Roman" w:hAnsi="Times New Roman" w:cs="Times New Roman"/>
                <w:sz w:val="24"/>
                <w:szCs w:val="24"/>
              </w:rPr>
              <w:t>Senior/disabled housing</w:t>
            </w:r>
          </w:p>
        </w:tc>
        <w:tc>
          <w:tcPr>
            <w:tcW w:w="2878" w:type="dxa"/>
          </w:tcPr>
          <w:p w:rsidR="00C31320" w:rsidRPr="00C31320" w:rsidRDefault="00C31320" w:rsidP="00EF3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20">
              <w:rPr>
                <w:rFonts w:ascii="Times New Roman" w:hAnsi="Times New Roman" w:cs="Times New Roman"/>
                <w:sz w:val="24"/>
                <w:szCs w:val="24"/>
              </w:rPr>
              <w:t>Old Post Village</w:t>
            </w:r>
            <w:r w:rsidR="00EF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1320">
              <w:rPr>
                <w:rFonts w:ascii="Times New Roman" w:hAnsi="Times New Roman" w:cs="Times New Roman"/>
                <w:sz w:val="24"/>
                <w:szCs w:val="24"/>
              </w:rPr>
              <w:t>Winding River</w:t>
            </w:r>
            <w:r w:rsidR="00EF3579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C31320">
              <w:rPr>
                <w:rFonts w:ascii="Times New Roman" w:hAnsi="Times New Roman" w:cs="Times New Roman"/>
                <w:sz w:val="24"/>
                <w:szCs w:val="24"/>
              </w:rPr>
              <w:t>Access Housing at Parker Place</w:t>
            </w:r>
          </w:p>
        </w:tc>
      </w:tr>
      <w:tr w:rsidR="00895BAB" w:rsidTr="00A944C6">
        <w:trPr>
          <w:trHeight w:val="953"/>
        </w:trPr>
        <w:tc>
          <w:tcPr>
            <w:tcW w:w="3505" w:type="dxa"/>
          </w:tcPr>
          <w:p w:rsidR="00895BAB" w:rsidRDefault="00A8660D" w:rsidP="00A86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Elderly Property Tax Relief</w:t>
            </w:r>
          </w:p>
          <w:p w:rsidR="00A8660D" w:rsidRDefault="00A8660D" w:rsidP="00A8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Contact: Tolland Assessor’s Office</w:t>
            </w:r>
          </w:p>
          <w:p w:rsidR="00A8660D" w:rsidRPr="00A8660D" w:rsidRDefault="00A8660D" w:rsidP="00A8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860-8713650</w:t>
            </w:r>
          </w:p>
        </w:tc>
        <w:tc>
          <w:tcPr>
            <w:tcW w:w="2880" w:type="dxa"/>
          </w:tcPr>
          <w:p w:rsidR="00EF3579" w:rsidRDefault="00EF3579" w:rsidP="002D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AB" w:rsidRPr="002D516C" w:rsidRDefault="000A4781" w:rsidP="002D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6C">
              <w:rPr>
                <w:rFonts w:ascii="Times New Roman" w:hAnsi="Times New Roman" w:cs="Times New Roman"/>
                <w:sz w:val="24"/>
                <w:szCs w:val="24"/>
              </w:rPr>
              <w:t xml:space="preserve">$40,300 individual </w:t>
            </w:r>
            <w:r w:rsidRPr="002D516C">
              <w:rPr>
                <w:rFonts w:ascii="Times New Roman" w:hAnsi="Times New Roman" w:cs="Times New Roman"/>
                <w:b/>
                <w:sz w:val="24"/>
                <w:szCs w:val="24"/>
              </w:rPr>
              <w:t>annual</w:t>
            </w:r>
          </w:p>
          <w:p w:rsidR="000A4781" w:rsidRPr="002D516C" w:rsidRDefault="000A4781" w:rsidP="002D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6C">
              <w:rPr>
                <w:rFonts w:ascii="Times New Roman" w:hAnsi="Times New Roman" w:cs="Times New Roman"/>
                <w:sz w:val="24"/>
                <w:szCs w:val="24"/>
              </w:rPr>
              <w:t xml:space="preserve">$49,100 couple </w:t>
            </w:r>
            <w:r w:rsidRPr="002D516C">
              <w:rPr>
                <w:rFonts w:ascii="Times New Roman" w:hAnsi="Times New Roman" w:cs="Times New Roman"/>
                <w:b/>
                <w:sz w:val="24"/>
                <w:szCs w:val="24"/>
              </w:rPr>
              <w:t>annual</w:t>
            </w:r>
          </w:p>
        </w:tc>
        <w:tc>
          <w:tcPr>
            <w:tcW w:w="2790" w:type="dxa"/>
          </w:tcPr>
          <w:p w:rsidR="00EF3579" w:rsidRDefault="00EF3579" w:rsidP="00A9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AB" w:rsidRPr="00A944C6" w:rsidRDefault="00A944C6" w:rsidP="00A9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C6">
              <w:rPr>
                <w:rFonts w:ascii="Times New Roman" w:hAnsi="Times New Roman" w:cs="Times New Roman"/>
                <w:sz w:val="24"/>
                <w:szCs w:val="24"/>
              </w:rPr>
              <w:t>65 years old or disabled</w:t>
            </w:r>
          </w:p>
          <w:p w:rsidR="00A944C6" w:rsidRPr="00A944C6" w:rsidRDefault="00A944C6" w:rsidP="00A9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C6">
              <w:rPr>
                <w:rFonts w:ascii="Times New Roman" w:hAnsi="Times New Roman" w:cs="Times New Roman"/>
                <w:sz w:val="24"/>
                <w:szCs w:val="24"/>
              </w:rPr>
              <w:t>No asset limits</w:t>
            </w:r>
          </w:p>
        </w:tc>
        <w:tc>
          <w:tcPr>
            <w:tcW w:w="2337" w:type="dxa"/>
          </w:tcPr>
          <w:p w:rsidR="00EF3579" w:rsidRDefault="00EF3579" w:rsidP="00C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AB" w:rsidRPr="00C31320" w:rsidRDefault="00C31320" w:rsidP="00C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20">
              <w:rPr>
                <w:rFonts w:ascii="Times New Roman" w:hAnsi="Times New Roman" w:cs="Times New Roman"/>
                <w:sz w:val="24"/>
                <w:szCs w:val="24"/>
              </w:rPr>
              <w:t>A reduction of your property taxes</w:t>
            </w:r>
          </w:p>
        </w:tc>
        <w:tc>
          <w:tcPr>
            <w:tcW w:w="2878" w:type="dxa"/>
          </w:tcPr>
          <w:p w:rsidR="00895BAB" w:rsidRPr="00C31320" w:rsidRDefault="00C31320" w:rsidP="00C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20">
              <w:rPr>
                <w:rFonts w:ascii="Times New Roman" w:hAnsi="Times New Roman" w:cs="Times New Roman"/>
                <w:sz w:val="24"/>
                <w:szCs w:val="24"/>
              </w:rPr>
              <w:t>Must own and occupy your home. Filing period is February 1</w:t>
            </w:r>
            <w:r w:rsidRPr="00C313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31320">
              <w:rPr>
                <w:rFonts w:ascii="Times New Roman" w:hAnsi="Times New Roman" w:cs="Times New Roman"/>
                <w:sz w:val="24"/>
                <w:szCs w:val="24"/>
              </w:rPr>
              <w:t xml:space="preserve"> to May 1</w:t>
            </w:r>
            <w:r w:rsidRPr="00C313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31320">
              <w:rPr>
                <w:rFonts w:ascii="Times New Roman" w:hAnsi="Times New Roman" w:cs="Times New Roman"/>
                <w:sz w:val="24"/>
                <w:szCs w:val="24"/>
              </w:rPr>
              <w:t xml:space="preserve"> every year</w:t>
            </w:r>
          </w:p>
        </w:tc>
      </w:tr>
      <w:tr w:rsidR="00895BAB" w:rsidTr="00A944C6">
        <w:tc>
          <w:tcPr>
            <w:tcW w:w="3505" w:type="dxa"/>
          </w:tcPr>
          <w:p w:rsidR="00895BAB" w:rsidRDefault="00A8660D" w:rsidP="00A86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Renter’s Rebate</w:t>
            </w:r>
          </w:p>
          <w:p w:rsidR="00A8660D" w:rsidRDefault="00A8660D" w:rsidP="00A8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Contact: Tolland Human Services</w:t>
            </w:r>
          </w:p>
          <w:p w:rsidR="00A8660D" w:rsidRPr="00A8660D" w:rsidRDefault="00A8660D" w:rsidP="00A8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860-871-3648</w:t>
            </w:r>
          </w:p>
        </w:tc>
        <w:tc>
          <w:tcPr>
            <w:tcW w:w="2880" w:type="dxa"/>
          </w:tcPr>
          <w:p w:rsidR="00895BAB" w:rsidRPr="002D516C" w:rsidRDefault="000A4781" w:rsidP="002D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6C">
              <w:rPr>
                <w:rFonts w:ascii="Times New Roman" w:hAnsi="Times New Roman" w:cs="Times New Roman"/>
                <w:sz w:val="24"/>
                <w:szCs w:val="24"/>
              </w:rPr>
              <w:t xml:space="preserve">$40,300 individual </w:t>
            </w:r>
            <w:r w:rsidRPr="002D516C">
              <w:rPr>
                <w:rFonts w:ascii="Times New Roman" w:hAnsi="Times New Roman" w:cs="Times New Roman"/>
                <w:b/>
                <w:sz w:val="24"/>
                <w:szCs w:val="24"/>
              </w:rPr>
              <w:t>annual</w:t>
            </w:r>
          </w:p>
          <w:p w:rsidR="000A4781" w:rsidRPr="002D516C" w:rsidRDefault="000A4781" w:rsidP="002D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6C">
              <w:rPr>
                <w:rFonts w:ascii="Times New Roman" w:hAnsi="Times New Roman" w:cs="Times New Roman"/>
                <w:sz w:val="24"/>
                <w:szCs w:val="24"/>
              </w:rPr>
              <w:t xml:space="preserve">$49,100 couple </w:t>
            </w:r>
            <w:r w:rsidRPr="002D516C">
              <w:rPr>
                <w:rFonts w:ascii="Times New Roman" w:hAnsi="Times New Roman" w:cs="Times New Roman"/>
                <w:b/>
                <w:sz w:val="24"/>
                <w:szCs w:val="24"/>
              </w:rPr>
              <w:t>annual</w:t>
            </w:r>
          </w:p>
        </w:tc>
        <w:tc>
          <w:tcPr>
            <w:tcW w:w="2790" w:type="dxa"/>
          </w:tcPr>
          <w:p w:rsidR="00895BAB" w:rsidRPr="00A944C6" w:rsidRDefault="00A944C6" w:rsidP="00A9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C6">
              <w:rPr>
                <w:rFonts w:ascii="Times New Roman" w:hAnsi="Times New Roman" w:cs="Times New Roman"/>
                <w:sz w:val="24"/>
                <w:szCs w:val="24"/>
              </w:rPr>
              <w:t>65 years old or disabled</w:t>
            </w:r>
          </w:p>
          <w:p w:rsidR="00A944C6" w:rsidRPr="00A944C6" w:rsidRDefault="00A944C6" w:rsidP="00A9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C6">
              <w:rPr>
                <w:rFonts w:ascii="Times New Roman" w:hAnsi="Times New Roman" w:cs="Times New Roman"/>
                <w:sz w:val="24"/>
                <w:szCs w:val="24"/>
              </w:rPr>
              <w:t>No asset limits</w:t>
            </w:r>
          </w:p>
        </w:tc>
        <w:tc>
          <w:tcPr>
            <w:tcW w:w="2337" w:type="dxa"/>
          </w:tcPr>
          <w:p w:rsidR="00895BAB" w:rsidRPr="00C31320" w:rsidRDefault="00C31320" w:rsidP="00C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20">
              <w:rPr>
                <w:rFonts w:ascii="Times New Roman" w:hAnsi="Times New Roman" w:cs="Times New Roman"/>
                <w:sz w:val="24"/>
                <w:szCs w:val="24"/>
              </w:rPr>
              <w:t>A rebate from the rent and utilities you pay</w:t>
            </w:r>
          </w:p>
        </w:tc>
        <w:tc>
          <w:tcPr>
            <w:tcW w:w="2878" w:type="dxa"/>
          </w:tcPr>
          <w:p w:rsidR="00895BAB" w:rsidRPr="00C31320" w:rsidRDefault="00C31320" w:rsidP="00C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20">
              <w:rPr>
                <w:rFonts w:ascii="Times New Roman" w:hAnsi="Times New Roman" w:cs="Times New Roman"/>
                <w:sz w:val="24"/>
                <w:szCs w:val="24"/>
              </w:rPr>
              <w:t>Filing period is April 1</w:t>
            </w:r>
            <w:r w:rsidRPr="00C313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31320">
              <w:rPr>
                <w:rFonts w:ascii="Times New Roman" w:hAnsi="Times New Roman" w:cs="Times New Roman"/>
                <w:sz w:val="24"/>
                <w:szCs w:val="24"/>
              </w:rPr>
              <w:t xml:space="preserve"> to October 1st</w:t>
            </w:r>
          </w:p>
        </w:tc>
      </w:tr>
      <w:tr w:rsidR="00895BAB" w:rsidTr="00A944C6">
        <w:tc>
          <w:tcPr>
            <w:tcW w:w="3505" w:type="dxa"/>
          </w:tcPr>
          <w:p w:rsidR="00895BAB" w:rsidRDefault="00A8660D" w:rsidP="00A86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CT National Family Caregiver Support</w:t>
            </w:r>
          </w:p>
          <w:p w:rsidR="00A8660D" w:rsidRPr="00A8660D" w:rsidRDefault="00A8660D" w:rsidP="00A8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0D">
              <w:rPr>
                <w:rFonts w:ascii="Times New Roman" w:hAnsi="Times New Roman" w:cs="Times New Roman"/>
                <w:sz w:val="24"/>
                <w:szCs w:val="24"/>
              </w:rPr>
              <w:t>860-724-6443</w:t>
            </w:r>
          </w:p>
        </w:tc>
        <w:tc>
          <w:tcPr>
            <w:tcW w:w="2880" w:type="dxa"/>
          </w:tcPr>
          <w:p w:rsidR="00EF3579" w:rsidRDefault="00EF3579" w:rsidP="002D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AB" w:rsidRPr="002D516C" w:rsidRDefault="002D516C" w:rsidP="002D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6C">
              <w:rPr>
                <w:rFonts w:ascii="Times New Roman" w:hAnsi="Times New Roman" w:cs="Times New Roman"/>
                <w:sz w:val="24"/>
                <w:szCs w:val="24"/>
              </w:rPr>
              <w:t>Must meet specific program requirements</w:t>
            </w:r>
          </w:p>
        </w:tc>
        <w:tc>
          <w:tcPr>
            <w:tcW w:w="2790" w:type="dxa"/>
          </w:tcPr>
          <w:p w:rsidR="00895BAB" w:rsidRPr="00EF3579" w:rsidRDefault="00A944C6" w:rsidP="00A944C6">
            <w:pPr>
              <w:jc w:val="center"/>
              <w:rPr>
                <w:rFonts w:ascii="Times New Roman" w:hAnsi="Times New Roman" w:cs="Times New Roman"/>
              </w:rPr>
            </w:pPr>
            <w:r w:rsidRPr="00EF3579">
              <w:rPr>
                <w:rFonts w:ascii="Times New Roman" w:hAnsi="Times New Roman" w:cs="Times New Roman"/>
              </w:rPr>
              <w:t>Family caregivers 60 years or older &amp; grandparents &amp; relative caregivers 55 or older of children 18 years of age or younger</w:t>
            </w:r>
          </w:p>
        </w:tc>
        <w:tc>
          <w:tcPr>
            <w:tcW w:w="2337" w:type="dxa"/>
          </w:tcPr>
          <w:p w:rsidR="00895BAB" w:rsidRPr="00C31320" w:rsidRDefault="00C31320" w:rsidP="00C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20">
              <w:rPr>
                <w:rFonts w:ascii="Times New Roman" w:hAnsi="Times New Roman" w:cs="Times New Roman"/>
                <w:sz w:val="24"/>
                <w:szCs w:val="24"/>
              </w:rPr>
              <w:t>Respite and supplemental services in addition to many other DSS programs</w:t>
            </w:r>
          </w:p>
        </w:tc>
        <w:tc>
          <w:tcPr>
            <w:tcW w:w="2878" w:type="dxa"/>
          </w:tcPr>
          <w:p w:rsidR="00895BAB" w:rsidRPr="00EF3579" w:rsidRDefault="00C31320" w:rsidP="00C31320">
            <w:pPr>
              <w:jc w:val="center"/>
              <w:rPr>
                <w:rFonts w:ascii="Times New Roman" w:hAnsi="Times New Roman" w:cs="Times New Roman"/>
              </w:rPr>
            </w:pPr>
            <w:r w:rsidRPr="00EF3579">
              <w:rPr>
                <w:rFonts w:ascii="Times New Roman" w:hAnsi="Times New Roman" w:cs="Times New Roman"/>
              </w:rPr>
              <w:t>No limit - $3,500 respite care services per family per year. $750 supplemental services per family per year</w:t>
            </w:r>
          </w:p>
        </w:tc>
      </w:tr>
      <w:tr w:rsidR="00895BAB" w:rsidTr="00A944C6">
        <w:tc>
          <w:tcPr>
            <w:tcW w:w="3505" w:type="dxa"/>
          </w:tcPr>
          <w:p w:rsidR="00895BAB" w:rsidRDefault="00A8660D" w:rsidP="00A86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CT Statewide Respite Care Program</w:t>
            </w:r>
          </w:p>
          <w:p w:rsidR="00A8660D" w:rsidRPr="00A8660D" w:rsidRDefault="00A8660D" w:rsidP="00A8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800-994-9422</w:t>
            </w:r>
          </w:p>
        </w:tc>
        <w:tc>
          <w:tcPr>
            <w:tcW w:w="2880" w:type="dxa"/>
          </w:tcPr>
          <w:p w:rsidR="00EF3579" w:rsidRDefault="00EF3579" w:rsidP="002D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AB" w:rsidRPr="002D516C" w:rsidRDefault="002D516C" w:rsidP="00EF3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6C">
              <w:rPr>
                <w:rFonts w:ascii="Times New Roman" w:hAnsi="Times New Roman" w:cs="Times New Roman"/>
                <w:sz w:val="24"/>
                <w:szCs w:val="24"/>
              </w:rPr>
              <w:t>$51,114 a year or less</w:t>
            </w:r>
          </w:p>
        </w:tc>
        <w:tc>
          <w:tcPr>
            <w:tcW w:w="2790" w:type="dxa"/>
          </w:tcPr>
          <w:p w:rsidR="00EF3579" w:rsidRDefault="00EF3579" w:rsidP="00A9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AB" w:rsidRPr="00A944C6" w:rsidRDefault="00A944C6" w:rsidP="00A9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C6">
              <w:rPr>
                <w:rFonts w:ascii="Times New Roman" w:hAnsi="Times New Roman" w:cs="Times New Roman"/>
                <w:sz w:val="24"/>
                <w:szCs w:val="24"/>
              </w:rPr>
              <w:t>Liquid assets of $135,892 or less</w:t>
            </w:r>
          </w:p>
        </w:tc>
        <w:tc>
          <w:tcPr>
            <w:tcW w:w="2337" w:type="dxa"/>
          </w:tcPr>
          <w:p w:rsidR="00895BAB" w:rsidRPr="00C31320" w:rsidRDefault="00C31320" w:rsidP="00C3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20">
              <w:rPr>
                <w:rFonts w:ascii="Times New Roman" w:hAnsi="Times New Roman" w:cs="Times New Roman"/>
                <w:sz w:val="24"/>
                <w:szCs w:val="24"/>
              </w:rPr>
              <w:t>Respite services for those caring for patients with Alzheimer’s or related dementias</w:t>
            </w:r>
          </w:p>
        </w:tc>
        <w:tc>
          <w:tcPr>
            <w:tcW w:w="2878" w:type="dxa"/>
          </w:tcPr>
          <w:p w:rsidR="00895BAB" w:rsidRPr="00EF3579" w:rsidRDefault="00C31320" w:rsidP="00C31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579">
              <w:rPr>
                <w:rFonts w:ascii="Times New Roman" w:hAnsi="Times New Roman" w:cs="Times New Roman"/>
                <w:sz w:val="20"/>
                <w:szCs w:val="20"/>
              </w:rPr>
              <w:t>$7,500 respite care services per family per year (20% co-pay of services). Cannot be covered by Medicaid or</w:t>
            </w:r>
            <w:r w:rsidR="00EF3579" w:rsidRPr="00EF3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579">
              <w:rPr>
                <w:rFonts w:ascii="Times New Roman" w:hAnsi="Times New Roman" w:cs="Times New Roman"/>
                <w:sz w:val="20"/>
                <w:szCs w:val="20"/>
              </w:rPr>
              <w:t>CHCPE but may be waived by Agency Care Manager</w:t>
            </w:r>
          </w:p>
        </w:tc>
      </w:tr>
    </w:tbl>
    <w:p w:rsidR="00787ED0" w:rsidRPr="00787ED0" w:rsidRDefault="00787ED0" w:rsidP="00AB30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87ED0" w:rsidRPr="00787ED0" w:rsidSect="00787E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954A1"/>
    <w:multiLevelType w:val="hybridMultilevel"/>
    <w:tmpl w:val="B16C2862"/>
    <w:lvl w:ilvl="0" w:tplc="A23C8242">
      <w:start w:val="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23"/>
    <w:rsid w:val="000A4781"/>
    <w:rsid w:val="000D05DD"/>
    <w:rsid w:val="00166856"/>
    <w:rsid w:val="002D516C"/>
    <w:rsid w:val="0034248B"/>
    <w:rsid w:val="0035252C"/>
    <w:rsid w:val="00414B7B"/>
    <w:rsid w:val="00594FFE"/>
    <w:rsid w:val="007324AF"/>
    <w:rsid w:val="00787ED0"/>
    <w:rsid w:val="007C7B23"/>
    <w:rsid w:val="00895BAB"/>
    <w:rsid w:val="00A8660D"/>
    <w:rsid w:val="00A944C6"/>
    <w:rsid w:val="00AB3094"/>
    <w:rsid w:val="00C31320"/>
    <w:rsid w:val="00E156A6"/>
    <w:rsid w:val="00E34667"/>
    <w:rsid w:val="00EF3579"/>
    <w:rsid w:val="00F3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302D"/>
  <w15:chartTrackingRefBased/>
  <w15:docId w15:val="{0F78820C-80F3-4066-8E6C-1720CE80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30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CC.gov/ac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82001-FA0B-4DC2-8E40-DD2D5D87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Fiddler</dc:creator>
  <cp:keywords/>
  <dc:description/>
  <cp:lastModifiedBy>Jillian Fiddler</cp:lastModifiedBy>
  <cp:revision>2</cp:revision>
  <cp:lastPrinted>2023-10-02T16:58:00Z</cp:lastPrinted>
  <dcterms:created xsi:type="dcterms:W3CDTF">2023-10-02T17:23:00Z</dcterms:created>
  <dcterms:modified xsi:type="dcterms:W3CDTF">2023-10-02T17:23:00Z</dcterms:modified>
</cp:coreProperties>
</file>